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F01D4" w14:textId="7BB087F1" w:rsidR="00B70CB1" w:rsidRDefault="00F33064">
      <w:r>
        <w:t xml:space="preserve">Safe Guarding information </w:t>
      </w:r>
    </w:p>
    <w:p w14:paraId="75861674" w14:textId="784ACEB5" w:rsidR="00B70CB1" w:rsidRDefault="00B70CB1">
      <w:r>
        <w:t xml:space="preserve">It is best practice to list the central contact details alongside your own Club Welfare Officer’s (CWO) details: Melissa Wylie </w:t>
      </w:r>
      <w:r w:rsidR="00F31CB1">
        <w:t>ascendtaekwondo@gmail.com</w:t>
      </w:r>
    </w:p>
    <w:p w14:paraId="34184452" w14:textId="68B6C358" w:rsidR="00B70CB1" w:rsidRDefault="00B70CB1">
      <w:r>
        <w:t xml:space="preserve">British Taekwondo Safeguarding Manager: * Phone: </w:t>
      </w:r>
      <w:r w:rsidR="00FA5E60">
        <w:t>07887691504</w:t>
      </w:r>
    </w:p>
    <w:p w14:paraId="2201D216" w14:textId="5D2D48AD" w:rsidR="00B70CB1" w:rsidRDefault="00B70CB1">
      <w:r>
        <w:t xml:space="preserve">Email: </w:t>
      </w:r>
      <w:hyperlink r:id="rId4" w:history="1">
        <w:r w:rsidRPr="00DC0E94">
          <w:rPr>
            <w:rStyle w:val="Hyperlink"/>
          </w:rPr>
          <w:t>safeguarding@britishtaekwondo.org.uk</w:t>
        </w:r>
      </w:hyperlink>
      <w:r>
        <w:t xml:space="preserve">  </w:t>
      </w:r>
    </w:p>
    <w:p w14:paraId="3AE556BB" w14:textId="77777777" w:rsidR="00B70CB1" w:rsidRDefault="00B70CB1">
      <w:r>
        <w:t xml:space="preserve">Emergency Contact: In an emergency where a child is at immediate risk, call the Police (999) or the NSPCC (0808 800 5000).  </w:t>
      </w:r>
    </w:p>
    <w:p w14:paraId="6D1C8E50" w14:textId="5E6B1A5E" w:rsidR="005327C0" w:rsidRDefault="00957404">
      <w:r>
        <w:t>British taekwondo safeguarding proce</w:t>
      </w:r>
      <w:r w:rsidR="00487709">
        <w:t xml:space="preserve">dure link </w:t>
      </w:r>
      <w:hyperlink r:id="rId5" w:history="1">
        <w:r w:rsidR="00487709" w:rsidRPr="00DC0E94">
          <w:rPr>
            <w:rStyle w:val="Hyperlink"/>
          </w:rPr>
          <w:t>https://www.britishtaekwondo.org.uk/wp-content/uploads/2023/06/BT-Safeguarding-Policy-Sept-2022-v6.pdf</w:t>
        </w:r>
      </w:hyperlink>
    </w:p>
    <w:p w14:paraId="5FD8DB45" w14:textId="587C2B15" w:rsidR="005515A9" w:rsidRDefault="005515A9">
      <w:r>
        <w:t xml:space="preserve">Safe Guarding in Taekwondo </w:t>
      </w:r>
    </w:p>
    <w:p w14:paraId="5ACA12B8" w14:textId="16AD4349" w:rsidR="005327C0" w:rsidRDefault="005327C0">
      <w:hyperlink r:id="rId6" w:history="1">
        <w:r w:rsidRPr="00DC0E94">
          <w:rPr>
            <w:rStyle w:val="Hyperlink"/>
          </w:rPr>
          <w:t>https://www.britishtaekwondo.org.uk/safeguarding/</w:t>
        </w:r>
      </w:hyperlink>
      <w:r>
        <w:t xml:space="preserve"> </w:t>
      </w:r>
    </w:p>
    <w:p w14:paraId="451F5550" w14:textId="06174AD1" w:rsidR="00591546" w:rsidRDefault="00591546">
      <w:r>
        <w:t>British Taekwondo safe</w:t>
      </w:r>
      <w:r w:rsidR="00F33064">
        <w:t>guarding contact number: 07568 503791</w:t>
      </w:r>
    </w:p>
    <w:sectPr w:rsidR="005915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 w:grammar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CB1"/>
    <w:rsid w:val="002A7141"/>
    <w:rsid w:val="00487709"/>
    <w:rsid w:val="005327C0"/>
    <w:rsid w:val="005515A9"/>
    <w:rsid w:val="00591546"/>
    <w:rsid w:val="00806F33"/>
    <w:rsid w:val="00957404"/>
    <w:rsid w:val="00957D5C"/>
    <w:rsid w:val="00B70CB1"/>
    <w:rsid w:val="00F31CB1"/>
    <w:rsid w:val="00F33064"/>
    <w:rsid w:val="00FA5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7FA7575"/>
  <w15:chartTrackingRefBased/>
  <w15:docId w15:val="{2F6BCB8B-620A-544E-AFC1-C4A8527C1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0C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0C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0C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0C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0C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0C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0C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0C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0C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0C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0C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0C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0CB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0CB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0C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0C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0C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0C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0C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0C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0C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0C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0C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0C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0C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0C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0C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0C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0CB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70CB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0C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yperlink" Target="https://www.britishtaekwondo.org.uk/safeguarding/" TargetMode="External" /><Relationship Id="rId5" Type="http://schemas.openxmlformats.org/officeDocument/2006/relationships/hyperlink" Target="https://www.britishtaekwondo.org.uk/wp-content/uploads/2023/06/BT-Safeguarding-Policy-Sept-2022-v6.pdf" TargetMode="External" /><Relationship Id="rId4" Type="http://schemas.openxmlformats.org/officeDocument/2006/relationships/hyperlink" Target="mailto:safeguarding@britishtaekwondo.org.uk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802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scott</dc:creator>
  <cp:keywords/>
  <dc:description/>
  <cp:lastModifiedBy>lisa scott</cp:lastModifiedBy>
  <cp:revision>3</cp:revision>
  <dcterms:created xsi:type="dcterms:W3CDTF">2026-01-20T17:15:00Z</dcterms:created>
  <dcterms:modified xsi:type="dcterms:W3CDTF">2026-02-06T08:25:00Z</dcterms:modified>
</cp:coreProperties>
</file>